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C3A" w:rsidRPr="00831D4A" w:rsidRDefault="00831D4A" w:rsidP="00B809C9">
      <w:pPr>
        <w:widowControl w:val="0"/>
        <w:jc w:val="center"/>
        <w:rPr>
          <w:rFonts w:cs="Times New Roman"/>
          <w:b/>
          <w:szCs w:val="28"/>
        </w:rPr>
      </w:pPr>
      <w:r w:rsidRPr="00831D4A">
        <w:rPr>
          <w:rFonts w:cs="Times New Roman"/>
          <w:b/>
          <w:szCs w:val="28"/>
        </w:rPr>
        <w:t>1</w:t>
      </w:r>
      <w:r w:rsidR="008C5E61">
        <w:rPr>
          <w:rFonts w:cs="Times New Roman"/>
          <w:b/>
          <w:szCs w:val="28"/>
        </w:rPr>
        <w:t>5 СРЕДНИЕ ИНДЕКСЫ</w:t>
      </w:r>
    </w:p>
    <w:p w:rsidR="002E6835" w:rsidRPr="00831D4A" w:rsidRDefault="002E6835" w:rsidP="002E6835">
      <w:pPr>
        <w:widowControl w:val="0"/>
        <w:ind w:firstLine="567"/>
        <w:jc w:val="both"/>
        <w:rPr>
          <w:bCs/>
          <w:szCs w:val="28"/>
        </w:rPr>
      </w:pPr>
    </w:p>
    <w:p w:rsidR="008C5E61" w:rsidRPr="008C5E61" w:rsidRDefault="008C5E61" w:rsidP="008C5E61">
      <w:pPr>
        <w:widowControl w:val="0"/>
        <w:numPr>
          <w:ilvl w:val="0"/>
          <w:numId w:val="10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8C5E61">
        <w:rPr>
          <w:szCs w:val="28"/>
        </w:rPr>
        <w:t>Рассчитать среднегармонический индекс цены на основе данных таблицы.  Сделайте выводы.</w:t>
      </w:r>
    </w:p>
    <w:p w:rsidR="008C5E61" w:rsidRPr="008C5E61" w:rsidRDefault="008C5E61" w:rsidP="008C5E61">
      <w:pPr>
        <w:widowControl w:val="0"/>
        <w:rPr>
          <w:szCs w:val="28"/>
        </w:rPr>
      </w:pPr>
    </w:p>
    <w:p w:rsidR="008C5E61" w:rsidRPr="008C5E61" w:rsidRDefault="008C5E61" w:rsidP="008C5E61">
      <w:pPr>
        <w:widowControl w:val="0"/>
        <w:ind w:firstLine="567"/>
        <w:rPr>
          <w:szCs w:val="28"/>
        </w:rPr>
      </w:pPr>
      <w:r>
        <w:rPr>
          <w:szCs w:val="28"/>
        </w:rPr>
        <w:t xml:space="preserve">Таблица </w:t>
      </w:r>
      <w:r w:rsidRPr="008C5E61">
        <w:rPr>
          <w:szCs w:val="28"/>
        </w:rPr>
        <w:t xml:space="preserve"> – Расчет индекса цен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8"/>
        <w:gridCol w:w="2266"/>
        <w:gridCol w:w="1786"/>
        <w:gridCol w:w="2232"/>
        <w:gridCol w:w="1383"/>
      </w:tblGrid>
      <w:tr w:rsidR="008C5E61" w:rsidRPr="008C5E61" w:rsidTr="008C5E61">
        <w:trPr>
          <w:trHeight w:val="650"/>
        </w:trPr>
        <w:tc>
          <w:tcPr>
            <w:tcW w:w="1448" w:type="dxa"/>
            <w:vMerge w:val="restart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Группы товаров</w:t>
            </w:r>
          </w:p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052" w:type="dxa"/>
            <w:gridSpan w:val="2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Товарооборот, тыс. тенге</w:t>
            </w:r>
          </w:p>
        </w:tc>
        <w:tc>
          <w:tcPr>
            <w:tcW w:w="2232" w:type="dxa"/>
            <w:vMerge w:val="restart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Изменение цен, %</w:t>
            </w:r>
          </w:p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(</w:t>
            </w:r>
            <w:proofErr w:type="spellStart"/>
            <w:r w:rsidRPr="008C5E61">
              <w:rPr>
                <w:sz w:val="24"/>
                <w:szCs w:val="24"/>
                <w:lang w:val="en-US"/>
              </w:rPr>
              <w:t>i</w:t>
            </w:r>
            <w:proofErr w:type="spellEnd"/>
            <w:r w:rsidRPr="008C5E61">
              <w:rPr>
                <w:sz w:val="24"/>
                <w:szCs w:val="24"/>
              </w:rPr>
              <w:t xml:space="preserve"> </w:t>
            </w:r>
            <w:r w:rsidRPr="008C5E61">
              <w:rPr>
                <w:sz w:val="24"/>
                <w:szCs w:val="24"/>
                <w:lang w:val="en-US"/>
              </w:rPr>
              <w:t>p</w:t>
            </w:r>
            <w:r w:rsidRPr="008C5E61">
              <w:rPr>
                <w:sz w:val="24"/>
                <w:szCs w:val="24"/>
              </w:rPr>
              <w:t>*100-100)</w:t>
            </w:r>
          </w:p>
        </w:tc>
        <w:tc>
          <w:tcPr>
            <w:tcW w:w="1383" w:type="dxa"/>
            <w:vMerge w:val="restart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Индекс цен</w:t>
            </w:r>
          </w:p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proofErr w:type="spellStart"/>
            <w:r w:rsidRPr="008C5E61">
              <w:rPr>
                <w:sz w:val="24"/>
                <w:szCs w:val="24"/>
                <w:lang w:val="en-US"/>
              </w:rPr>
              <w:t>i</w:t>
            </w:r>
            <w:proofErr w:type="spellEnd"/>
            <w:r w:rsidRPr="008C5E61">
              <w:rPr>
                <w:sz w:val="24"/>
                <w:szCs w:val="24"/>
              </w:rPr>
              <w:t xml:space="preserve"> </w:t>
            </w:r>
            <w:r w:rsidRPr="008C5E61">
              <w:rPr>
                <w:sz w:val="24"/>
                <w:szCs w:val="24"/>
                <w:lang w:val="en-US"/>
              </w:rPr>
              <w:t>p</w:t>
            </w:r>
          </w:p>
        </w:tc>
      </w:tr>
      <w:tr w:rsidR="008C5E61" w:rsidRPr="008C5E61" w:rsidTr="008C5E61">
        <w:trPr>
          <w:trHeight w:val="147"/>
        </w:trPr>
        <w:tc>
          <w:tcPr>
            <w:tcW w:w="1448" w:type="dxa"/>
            <w:vMerge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66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Прошлый год</w:t>
            </w:r>
          </w:p>
        </w:tc>
        <w:tc>
          <w:tcPr>
            <w:tcW w:w="1786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Отчетный год</w:t>
            </w:r>
          </w:p>
        </w:tc>
        <w:tc>
          <w:tcPr>
            <w:tcW w:w="2232" w:type="dxa"/>
            <w:vMerge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Merge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8C5E61" w:rsidRPr="008C5E61" w:rsidTr="008C5E61">
        <w:trPr>
          <w:trHeight w:val="325"/>
        </w:trPr>
        <w:tc>
          <w:tcPr>
            <w:tcW w:w="1448" w:type="dxa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А</w:t>
            </w:r>
          </w:p>
        </w:tc>
        <w:tc>
          <w:tcPr>
            <w:tcW w:w="2266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1313</w:t>
            </w:r>
          </w:p>
        </w:tc>
        <w:tc>
          <w:tcPr>
            <w:tcW w:w="1786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1285</w:t>
            </w:r>
          </w:p>
        </w:tc>
        <w:tc>
          <w:tcPr>
            <w:tcW w:w="2232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+27</w:t>
            </w:r>
          </w:p>
        </w:tc>
        <w:tc>
          <w:tcPr>
            <w:tcW w:w="1383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8C5E61" w:rsidRPr="008C5E61" w:rsidTr="008C5E61">
        <w:trPr>
          <w:trHeight w:val="325"/>
        </w:trPr>
        <w:tc>
          <w:tcPr>
            <w:tcW w:w="1448" w:type="dxa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Б</w:t>
            </w:r>
          </w:p>
        </w:tc>
        <w:tc>
          <w:tcPr>
            <w:tcW w:w="2266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920</w:t>
            </w:r>
          </w:p>
        </w:tc>
        <w:tc>
          <w:tcPr>
            <w:tcW w:w="1786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995</w:t>
            </w:r>
          </w:p>
        </w:tc>
        <w:tc>
          <w:tcPr>
            <w:tcW w:w="2232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-9,5</w:t>
            </w:r>
          </w:p>
        </w:tc>
        <w:tc>
          <w:tcPr>
            <w:tcW w:w="1383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8C5E61" w:rsidRPr="008C5E61" w:rsidTr="008C5E61">
        <w:trPr>
          <w:trHeight w:val="325"/>
        </w:trPr>
        <w:tc>
          <w:tcPr>
            <w:tcW w:w="1448" w:type="dxa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  <w:r w:rsidRPr="008C5E61">
              <w:rPr>
                <w:sz w:val="24"/>
                <w:szCs w:val="24"/>
              </w:rPr>
              <w:t>Итого</w:t>
            </w:r>
          </w:p>
        </w:tc>
        <w:tc>
          <w:tcPr>
            <w:tcW w:w="2266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86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shd w:val="clear" w:color="auto" w:fill="auto"/>
          </w:tcPr>
          <w:p w:rsidR="008C5E61" w:rsidRPr="008C5E61" w:rsidRDefault="008C5E61" w:rsidP="002874F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</w:tbl>
    <w:p w:rsidR="008C5E61" w:rsidRPr="008C5E61" w:rsidRDefault="008C5E61" w:rsidP="008C5E61">
      <w:pPr>
        <w:pStyle w:val="a3"/>
        <w:widowControl w:val="0"/>
        <w:tabs>
          <w:tab w:val="left" w:pos="0"/>
          <w:tab w:val="left" w:pos="142"/>
        </w:tabs>
        <w:spacing w:after="0"/>
        <w:ind w:firstLine="567"/>
        <w:jc w:val="both"/>
        <w:rPr>
          <w:sz w:val="24"/>
          <w:szCs w:val="24"/>
        </w:rPr>
      </w:pPr>
    </w:p>
    <w:p w:rsidR="008C5E61" w:rsidRPr="008C5E61" w:rsidRDefault="008C5E61" w:rsidP="008C5E61">
      <w:pPr>
        <w:pStyle w:val="a3"/>
        <w:widowControl w:val="0"/>
        <w:tabs>
          <w:tab w:val="left" w:pos="0"/>
          <w:tab w:val="left" w:pos="142"/>
        </w:tabs>
        <w:spacing w:after="0"/>
        <w:ind w:firstLine="567"/>
        <w:jc w:val="both"/>
        <w:rPr>
          <w:szCs w:val="28"/>
        </w:rPr>
      </w:pPr>
      <w:r>
        <w:rPr>
          <w:szCs w:val="28"/>
        </w:rPr>
        <w:t>2</w:t>
      </w:r>
      <w:bookmarkStart w:id="0" w:name="_GoBack"/>
      <w:bookmarkEnd w:id="0"/>
      <w:r w:rsidRPr="008C5E61">
        <w:rPr>
          <w:szCs w:val="28"/>
        </w:rPr>
        <w:t>.  Рассчитайте индивидуальный индекс товарооборота, если известно: физический объем товара  в 1-ом квартале – 3212 шт., во 2-ом – 4095 шт., индивидуальный индекс цены  второго квартала по отношению к первому составил – 1,27.  Сделайте выводы.</w:t>
      </w:r>
    </w:p>
    <w:p w:rsidR="00A91C3A" w:rsidRPr="008C5E61" w:rsidRDefault="00A91C3A" w:rsidP="00A91C3A">
      <w:pPr>
        <w:widowControl w:val="0"/>
        <w:jc w:val="center"/>
        <w:rPr>
          <w:rFonts w:cs="Times New Roman"/>
          <w:b/>
          <w:szCs w:val="28"/>
        </w:rPr>
      </w:pPr>
    </w:p>
    <w:sectPr w:rsidR="00A91C3A" w:rsidRPr="008C5E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06DC4"/>
    <w:multiLevelType w:val="multilevel"/>
    <w:tmpl w:val="4E08F174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7140ADA"/>
    <w:multiLevelType w:val="multilevel"/>
    <w:tmpl w:val="EBE0A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7B5064"/>
    <w:multiLevelType w:val="hybridMultilevel"/>
    <w:tmpl w:val="CDD60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6">
    <w:nsid w:val="64F853A5"/>
    <w:multiLevelType w:val="multilevel"/>
    <w:tmpl w:val="50542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275FE3"/>
    <w:multiLevelType w:val="multilevel"/>
    <w:tmpl w:val="C0948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DF300D"/>
    <w:multiLevelType w:val="hybridMultilevel"/>
    <w:tmpl w:val="92DCABF0"/>
    <w:lvl w:ilvl="0" w:tplc="89DAD0E2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9">
    <w:nsid w:val="7CF355C7"/>
    <w:multiLevelType w:val="hybridMultilevel"/>
    <w:tmpl w:val="16E8076A"/>
    <w:lvl w:ilvl="0" w:tplc="89DAD0E2">
      <w:start w:val="5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3"/>
  </w:num>
  <w:num w:numId="5">
    <w:abstractNumId w:val="7"/>
  </w:num>
  <w:num w:numId="6">
    <w:abstractNumId w:val="6"/>
  </w:num>
  <w:num w:numId="7">
    <w:abstractNumId w:val="4"/>
  </w:num>
  <w:num w:numId="8">
    <w:abstractNumId w:val="5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F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6835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B46A0"/>
    <w:rsid w:val="003C3406"/>
    <w:rsid w:val="003C4F20"/>
    <w:rsid w:val="003C5AAF"/>
    <w:rsid w:val="003D103D"/>
    <w:rsid w:val="003D1B8F"/>
    <w:rsid w:val="003D3D50"/>
    <w:rsid w:val="003D45F1"/>
    <w:rsid w:val="003D5989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2A7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2242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37A7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76036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1D4A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2C3F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5E61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53B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1C3A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A0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09C9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0DBB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02B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3076"/>
    <w:rsid w:val="00EF4769"/>
    <w:rsid w:val="00EF5BE0"/>
    <w:rsid w:val="00EF75A1"/>
    <w:rsid w:val="00F026C5"/>
    <w:rsid w:val="00F05D73"/>
    <w:rsid w:val="00F078DE"/>
    <w:rsid w:val="00F10772"/>
    <w:rsid w:val="00F1189B"/>
    <w:rsid w:val="00F14291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83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1D4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E6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831D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Style2">
    <w:name w:val="Style2"/>
    <w:basedOn w:val="a"/>
    <w:rsid w:val="00831D4A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83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1C3A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1D4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F2242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A91C3A"/>
    <w:rPr>
      <w:rFonts w:eastAsia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E68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831D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Style2">
    <w:name w:val="Style2"/>
    <w:basedOn w:val="a"/>
    <w:rsid w:val="00831D4A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dcterms:created xsi:type="dcterms:W3CDTF">2018-01-06T05:17:00Z</dcterms:created>
  <dcterms:modified xsi:type="dcterms:W3CDTF">2018-01-07T14:30:00Z</dcterms:modified>
</cp:coreProperties>
</file>